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EC553" w14:textId="6E67E50B" w:rsidR="00E86DAB" w:rsidRPr="00B17080" w:rsidRDefault="00B17080" w:rsidP="00B17080">
      <w:pPr>
        <w:ind w:firstLine="709"/>
        <w:rPr>
          <w:rFonts w:ascii="Times New Roman" w:hAnsi="Times New Roman" w:cs="Times New Roman"/>
          <w:color w:val="FF0000"/>
          <w:sz w:val="32"/>
          <w:szCs w:val="32"/>
        </w:rPr>
      </w:pPr>
      <w:r w:rsidRPr="00B17080">
        <w:rPr>
          <w:rFonts w:ascii="Times New Roman" w:hAnsi="Times New Roman" w:cs="Times New Roman"/>
          <w:color w:val="FF0000"/>
          <w:sz w:val="32"/>
          <w:szCs w:val="32"/>
        </w:rPr>
        <w:t>Повторить пройденный материал по теме «Электробезопасность», подготовиться к контрольной работе</w:t>
      </w:r>
      <w:r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sectPr w:rsidR="00E86DAB" w:rsidRPr="00B17080" w:rsidSect="00B170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5F"/>
    <w:rsid w:val="008D3945"/>
    <w:rsid w:val="00A4365F"/>
    <w:rsid w:val="00B1708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D439C"/>
  <w15:chartTrackingRefBased/>
  <w15:docId w15:val="{94954EC7-7B90-4347-AC7F-F5AA0D46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2024-10-11T07:05:00Z</dcterms:created>
  <dcterms:modified xsi:type="dcterms:W3CDTF">2024-10-11T07:07:00Z</dcterms:modified>
</cp:coreProperties>
</file>